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632" w:rsidRDefault="00C85632" w:rsidP="006774D9">
      <w:pPr>
        <w:spacing w:line="276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85632" w:rsidRDefault="00C85632" w:rsidP="006774D9">
      <w:pPr>
        <w:spacing w:line="276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noProof/>
          <w:sz w:val="28"/>
          <w:szCs w:val="28"/>
          <w:lang w:eastAsia="ru-RU" w:bidi="ar-SA"/>
        </w:rPr>
        <w:drawing>
          <wp:inline distT="0" distB="0" distL="0" distR="0">
            <wp:extent cx="6120130" cy="8415928"/>
            <wp:effectExtent l="0" t="0" r="0" b="0"/>
            <wp:docPr id="1" name="Рисунок 1" descr="C:\Users\7zydf\Desktop\Сканы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zydf\Desktop\Сканы\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632" w:rsidRDefault="00C85632" w:rsidP="006774D9">
      <w:pPr>
        <w:spacing w:line="276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85632" w:rsidRDefault="00C85632" w:rsidP="006774D9">
      <w:pPr>
        <w:spacing w:line="276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tbl>
      <w:tblPr>
        <w:tblW w:w="10749" w:type="dxa"/>
        <w:tblInd w:w="-32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74"/>
        <w:gridCol w:w="5631"/>
        <w:gridCol w:w="1755"/>
        <w:gridCol w:w="2589"/>
      </w:tblGrid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GoBack"/>
            <w:bookmarkEnd w:id="0"/>
            <w:r w:rsidRPr="00A87148">
              <w:rPr>
                <w:rFonts w:ascii="Times New Roman" w:hAnsi="Times New Roman" w:cs="Times New Roman"/>
                <w:b/>
                <w:bCs/>
              </w:rPr>
              <w:lastRenderedPageBreak/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мероприятий в рамках «День защиты детей»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 xml:space="preserve">Май  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Мероприятия, посвященные Дню народного единства.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 в рамках международного Дня толерантности: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конкурс социальной рекламы «Будьте бдительны»;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дискуссии на темы «Ценностные ориентиры молодых», «Терроризм - зло против человечества», «Национальность без границ».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Уроки права «Конституция РФ о межэтнических отношениях».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декабрь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</w:pPr>
            <w:r w:rsidRPr="00A87148">
              <w:rPr>
                <w:rFonts w:ascii="Times New Roman" w:hAnsi="Times New Roman" w:cs="Times New Roman"/>
                <w:bCs/>
              </w:rPr>
              <w:t xml:space="preserve">Учитель истории 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9F1ABF" w:rsidP="009F1ABF">
            <w:pPr>
              <w:spacing w:before="100" w:after="100"/>
              <w:contextualSpacing/>
              <w:jc w:val="center"/>
            </w:pPr>
            <w:r>
              <w:rPr>
                <w:rFonts w:ascii="Times New Roman" w:hAnsi="Times New Roman" w:cs="Times New Roman"/>
                <w:bCs/>
              </w:rPr>
              <w:t>Учитель</w:t>
            </w:r>
            <w:r w:rsidR="00A87148" w:rsidRPr="00A87148">
              <w:rPr>
                <w:rFonts w:ascii="Times New Roman" w:hAnsi="Times New Roman" w:cs="Times New Roman"/>
                <w:bCs/>
              </w:rPr>
              <w:t xml:space="preserve"> ОБЖ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</w:pPr>
            <w:r w:rsidRPr="00A87148">
              <w:rPr>
                <w:rFonts w:ascii="Times New Roman" w:hAnsi="Times New Roman" w:cs="Times New Roman"/>
              </w:rPr>
              <w:t>Изучение на уроках обществознания нормативных документов по противодействию экстремизма,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Учитель обществознания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III. Мероприятия с родителями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родительских всеобучей по данной теме.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 по обеспечению безопасности детей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IV. Мероприятия совместно с субъектами профилактики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 xml:space="preserve">1.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</w:pPr>
            <w:r w:rsidRPr="00A87148">
              <w:rPr>
                <w:rFonts w:ascii="Times New Roman" w:hAnsi="Times New Roman" w:cs="Times New Roman"/>
              </w:rPr>
              <w:t>Проведение совместных мероприятий по противодействию экстремизма</w:t>
            </w:r>
            <w:r w:rsidR="009F1ABF">
              <w:rPr>
                <w:rFonts w:ascii="Times New Roman" w:hAnsi="Times New Roman" w:cs="Times New Roman"/>
              </w:rPr>
              <w:t xml:space="preserve"> и терроризма </w:t>
            </w:r>
            <w:r w:rsidRPr="00A87148">
              <w:rPr>
                <w:rFonts w:ascii="Times New Roman" w:hAnsi="Times New Roman" w:cs="Times New Roman"/>
              </w:rPr>
              <w:t xml:space="preserve"> совместно с работниками правоохранительных органов.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</w:tbl>
    <w:p w:rsidR="009F1ABF" w:rsidRDefault="009F1ABF">
      <w:r>
        <w:t xml:space="preserve">                              </w:t>
      </w:r>
    </w:p>
    <w:p w:rsidR="009D50E6" w:rsidRDefault="009F1ABF">
      <w:r>
        <w:t xml:space="preserve">                                 </w:t>
      </w:r>
    </w:p>
    <w:p w:rsidR="009D50E6" w:rsidRDefault="009D50E6"/>
    <w:p w:rsidR="009F1ABF" w:rsidRPr="009D50E6" w:rsidRDefault="009D50E6" w:rsidP="009D50E6">
      <w:pPr>
        <w:jc w:val="center"/>
        <w:rPr>
          <w:rFonts w:ascii="Times New Roman" w:hAnsi="Times New Roman" w:cs="Times New Roman"/>
        </w:rPr>
      </w:pPr>
      <w:r w:rsidRPr="009D50E6">
        <w:rPr>
          <w:rFonts w:ascii="Times New Roman" w:hAnsi="Times New Roman" w:cs="Times New Roman"/>
        </w:rPr>
        <w:t xml:space="preserve">Зам. директора по ВР: ___________________ О.А. </w:t>
      </w:r>
      <w:proofErr w:type="spellStart"/>
      <w:r w:rsidRPr="009D50E6">
        <w:rPr>
          <w:rFonts w:ascii="Times New Roman" w:hAnsi="Times New Roman" w:cs="Times New Roman"/>
        </w:rPr>
        <w:t>Сахарнова</w:t>
      </w:r>
      <w:proofErr w:type="spellEnd"/>
    </w:p>
    <w:sectPr w:rsidR="009F1ABF" w:rsidRPr="009D50E6" w:rsidSect="005E4371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42E65"/>
    <w:multiLevelType w:val="multilevel"/>
    <w:tmpl w:val="3F5AD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51C70977"/>
    <w:multiLevelType w:val="multilevel"/>
    <w:tmpl w:val="9274F18E"/>
    <w:lvl w:ilvl="0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513"/>
        </w:tabs>
        <w:ind w:left="513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873"/>
        </w:tabs>
        <w:ind w:left="873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593"/>
        </w:tabs>
        <w:ind w:left="1593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1953"/>
        </w:tabs>
        <w:ind w:left="1953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673"/>
        </w:tabs>
        <w:ind w:left="2673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033"/>
        </w:tabs>
        <w:ind w:left="3033" w:hanging="360"/>
      </w:pPr>
      <w:rPr>
        <w:rFonts w:ascii="OpenSymbol" w:hAnsi="OpenSymbol" w:cs="OpenSymbol" w:hint="default"/>
      </w:rPr>
    </w:lvl>
  </w:abstractNum>
  <w:abstractNum w:abstractNumId="2">
    <w:nsid w:val="69703844"/>
    <w:multiLevelType w:val="multilevel"/>
    <w:tmpl w:val="8822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nsid w:val="6F5A1836"/>
    <w:multiLevelType w:val="multilevel"/>
    <w:tmpl w:val="E940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nsid w:val="7E6F3CAC"/>
    <w:multiLevelType w:val="multilevel"/>
    <w:tmpl w:val="92AEC3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2"/>
  </w:compat>
  <w:rsids>
    <w:rsidRoot w:val="00D65E21"/>
    <w:rsid w:val="005E4371"/>
    <w:rsid w:val="006774D9"/>
    <w:rsid w:val="009D50E6"/>
    <w:rsid w:val="009F1ABF"/>
    <w:rsid w:val="00A87148"/>
    <w:rsid w:val="00AB6DC1"/>
    <w:rsid w:val="00C85632"/>
    <w:rsid w:val="00D65E21"/>
    <w:rsid w:val="00E74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E4371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sid w:val="005E4371"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rsid w:val="005E437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rsid w:val="005E4371"/>
    <w:pPr>
      <w:spacing w:after="140" w:line="288" w:lineRule="auto"/>
    </w:pPr>
  </w:style>
  <w:style w:type="paragraph" w:styleId="a6">
    <w:name w:val="List"/>
    <w:basedOn w:val="a5"/>
    <w:rsid w:val="005E4371"/>
  </w:style>
  <w:style w:type="paragraph" w:styleId="a7">
    <w:name w:val="Title"/>
    <w:basedOn w:val="a"/>
    <w:rsid w:val="005E4371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rsid w:val="005E4371"/>
    <w:pPr>
      <w:suppressLineNumbers/>
    </w:pPr>
  </w:style>
  <w:style w:type="paragraph" w:styleId="a9">
    <w:name w:val="No Spacing"/>
    <w:rsid w:val="005E4371"/>
    <w:pPr>
      <w:suppressAutoHyphens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aa">
    <w:name w:val="Содержимое таблицы"/>
    <w:basedOn w:val="a"/>
    <w:rsid w:val="005E4371"/>
    <w:pPr>
      <w:suppressLineNumbers/>
    </w:pPr>
  </w:style>
  <w:style w:type="paragraph" w:customStyle="1" w:styleId="ab">
    <w:name w:val="Заголовок таблицы"/>
    <w:basedOn w:val="aa"/>
    <w:rsid w:val="005E4371"/>
    <w:pPr>
      <w:jc w:val="center"/>
    </w:pPr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85632"/>
    <w:rPr>
      <w:rFonts w:ascii="Tahoma" w:hAnsi="Tahoma"/>
      <w:sz w:val="16"/>
      <w:szCs w:val="14"/>
    </w:rPr>
  </w:style>
  <w:style w:type="character" w:customStyle="1" w:styleId="ad">
    <w:name w:val="Текст выноски Знак"/>
    <w:basedOn w:val="a0"/>
    <w:link w:val="ac"/>
    <w:uiPriority w:val="99"/>
    <w:semiHidden/>
    <w:rsid w:val="00C85632"/>
    <w:rPr>
      <w:rFonts w:ascii="Tahoma" w:hAnsi="Tahom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7zydf</cp:lastModifiedBy>
  <cp:revision>6</cp:revision>
  <cp:lastPrinted>2020-10-01T08:13:00Z</cp:lastPrinted>
  <dcterms:created xsi:type="dcterms:W3CDTF">2021-09-12T18:27:00Z</dcterms:created>
  <dcterms:modified xsi:type="dcterms:W3CDTF">2022-09-16T13:28:00Z</dcterms:modified>
  <dc:language>ru-RU</dc:language>
</cp:coreProperties>
</file>